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C7CB4" w:rsidRDefault="00CC7CB4" w:rsidP="00CC7CB4">
      <w:pPr>
        <w:jc w:val="center"/>
        <w:rPr>
          <w:rFonts w:ascii="Arial" w:hAnsi="Arial" w:cs="Arial"/>
          <w:sz w:val="28"/>
          <w:szCs w:val="28"/>
        </w:rPr>
      </w:pPr>
    </w:p>
    <w:p w:rsidR="00CC7CB4" w:rsidRDefault="00CC7CB4" w:rsidP="00CC7CB4">
      <w:pPr>
        <w:tabs>
          <w:tab w:val="left" w:pos="5387"/>
        </w:tabs>
      </w:pPr>
    </w:p>
    <w:p w:rsidR="00CC7CB4" w:rsidRDefault="00CC7CB4" w:rsidP="00CC7CB4">
      <w:pPr>
        <w:tabs>
          <w:tab w:val="left" w:pos="2835"/>
          <w:tab w:val="left" w:pos="5387"/>
        </w:tabs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-27940</wp:posOffset>
            </wp:positionH>
            <wp:positionV relativeFrom="paragraph">
              <wp:posOffset>45720</wp:posOffset>
            </wp:positionV>
            <wp:extent cx="1615440" cy="1028700"/>
            <wp:effectExtent l="0" t="0" r="3810" b="0"/>
            <wp:wrapSquare wrapText="right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CONSELHO NACIONAL SERRA DO BRASIL-CNSB</w:t>
      </w:r>
    </w:p>
    <w:p w:rsidR="00CC7CB4" w:rsidRDefault="00CC7CB4" w:rsidP="00CC7CB4">
      <w:pPr>
        <w:tabs>
          <w:tab w:val="left" w:pos="5387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Rua Paula Gomes, 703 - 2ºandar – CEP: 80510-070 – Curitiba-PR</w:t>
      </w:r>
    </w:p>
    <w:p w:rsidR="00CC7CB4" w:rsidRDefault="00CC7CB4" w:rsidP="00CC7CB4">
      <w:pPr>
        <w:tabs>
          <w:tab w:val="left" w:pos="5387"/>
        </w:tabs>
        <w:rPr>
          <w:i/>
          <w:color w:val="5B9BD5" w:themeColor="accent1"/>
          <w:sz w:val="20"/>
          <w:szCs w:val="20"/>
        </w:rPr>
      </w:pPr>
      <w:r>
        <w:rPr>
          <w:i/>
          <w:sz w:val="20"/>
          <w:szCs w:val="20"/>
        </w:rPr>
        <w:t xml:space="preserve">Fone: (41) 3092.0897– </w:t>
      </w:r>
      <w:proofErr w:type="spellStart"/>
      <w:r>
        <w:rPr>
          <w:i/>
          <w:sz w:val="20"/>
          <w:szCs w:val="20"/>
        </w:rPr>
        <w:t>email</w:t>
      </w:r>
      <w:proofErr w:type="spellEnd"/>
      <w:r>
        <w:rPr>
          <w:i/>
          <w:sz w:val="20"/>
          <w:szCs w:val="20"/>
        </w:rPr>
        <w:t xml:space="preserve">: </w:t>
      </w:r>
      <w:hyperlink r:id="rId8" w:history="1">
        <w:r>
          <w:rPr>
            <w:rStyle w:val="Hyperlink"/>
            <w:i/>
            <w:sz w:val="20"/>
            <w:szCs w:val="20"/>
          </w:rPr>
          <w:t>cnsb@onda.com.br</w:t>
        </w:r>
      </w:hyperlink>
      <w:r>
        <w:rPr>
          <w:i/>
          <w:sz w:val="20"/>
          <w:szCs w:val="20"/>
        </w:rPr>
        <w:t xml:space="preserve"> </w:t>
      </w:r>
      <w:r>
        <w:rPr>
          <w:i/>
          <w:color w:val="5B9BD5" w:themeColor="accent1"/>
          <w:sz w:val="20"/>
          <w:szCs w:val="20"/>
        </w:rPr>
        <w:t xml:space="preserve">e </w:t>
      </w:r>
      <w:proofErr w:type="spellStart"/>
      <w:r>
        <w:rPr>
          <w:i/>
          <w:color w:val="5B9BD5" w:themeColor="accent1"/>
          <w:sz w:val="20"/>
          <w:szCs w:val="20"/>
        </w:rPr>
        <w:t>robabicalaff</w:t>
      </w:r>
      <w:proofErr w:type="spellEnd"/>
    </w:p>
    <w:p w:rsidR="00CC7CB4" w:rsidRDefault="00CC7CB4" w:rsidP="00CC7CB4">
      <w:pPr>
        <w:tabs>
          <w:tab w:val="left" w:pos="5387"/>
        </w:tabs>
        <w:rPr>
          <w:b/>
          <w:i/>
          <w:sz w:val="18"/>
          <w:szCs w:val="18"/>
          <w:u w:val="single"/>
        </w:rPr>
      </w:pPr>
      <w:r>
        <w:rPr>
          <w:b/>
          <w:i/>
          <w:sz w:val="18"/>
          <w:szCs w:val="18"/>
          <w:u w:val="single"/>
        </w:rPr>
        <w:t>Leigos a serviço da Vocações Sacerdotais, Religiosas e Missionárias</w:t>
      </w:r>
    </w:p>
    <w:p w:rsidR="00CC7CB4" w:rsidRDefault="00CC7CB4" w:rsidP="000F6BB2">
      <w:pPr>
        <w:rPr>
          <w:rFonts w:ascii="Arial" w:hAnsi="Arial" w:cs="Arial"/>
          <w:b/>
          <w:sz w:val="36"/>
          <w:szCs w:val="36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36"/>
          <w:szCs w:val="36"/>
          <w:u w:val="single"/>
        </w:rPr>
        <w:t>- COMUNICADO 04/2020 -</w:t>
      </w:r>
    </w:p>
    <w:p w:rsidR="00CC7CB4" w:rsidRDefault="00CC7CB4" w:rsidP="00CC7CB4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CC7CB4" w:rsidRDefault="00CC7CB4" w:rsidP="00CC7CB4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 Presidente do Conselho Nacional Serra do Brasil, </w:t>
      </w:r>
      <w:r>
        <w:rPr>
          <w:rFonts w:ascii="Arial" w:hAnsi="Arial" w:cs="Arial"/>
          <w:sz w:val="28"/>
          <w:szCs w:val="28"/>
        </w:rPr>
        <w:t xml:space="preserve">no uso das atribuições que lhe compete e após uma nova sugestão do </w:t>
      </w:r>
      <w:r w:rsidR="006436F9">
        <w:rPr>
          <w:rFonts w:ascii="Arial" w:hAnsi="Arial" w:cs="Arial"/>
          <w:sz w:val="28"/>
          <w:szCs w:val="28"/>
        </w:rPr>
        <w:t>Secretário Executivo</w:t>
      </w:r>
      <w:r>
        <w:rPr>
          <w:rFonts w:ascii="Arial" w:hAnsi="Arial" w:cs="Arial"/>
          <w:sz w:val="28"/>
          <w:szCs w:val="28"/>
        </w:rPr>
        <w:t xml:space="preserve"> e de alguns diretores, resolve deixar s/efeito </w:t>
      </w:r>
      <w:r w:rsidR="006436F9">
        <w:rPr>
          <w:rFonts w:ascii="Arial" w:hAnsi="Arial" w:cs="Arial"/>
          <w:sz w:val="28"/>
          <w:szCs w:val="28"/>
        </w:rPr>
        <w:t>o COMUNICADO</w:t>
      </w:r>
      <w:r>
        <w:rPr>
          <w:rFonts w:ascii="Arial" w:hAnsi="Arial" w:cs="Arial"/>
          <w:sz w:val="28"/>
          <w:szCs w:val="28"/>
        </w:rPr>
        <w:t xml:space="preserve"> Nº 03-2020 de 28 de setembro, publicado no Site do C.N.S.B e decide: </w:t>
      </w:r>
    </w:p>
    <w:p w:rsidR="00CC7CB4" w:rsidRDefault="006436F9" w:rsidP="00CC7CB4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Considerando a</w:t>
      </w:r>
      <w:r w:rsidR="00CC7CB4">
        <w:rPr>
          <w:rFonts w:ascii="Arial" w:hAnsi="Arial" w:cs="Arial"/>
          <w:sz w:val="28"/>
          <w:szCs w:val="28"/>
        </w:rPr>
        <w:t xml:space="preserve"> nova</w:t>
      </w:r>
      <w:r w:rsidR="00CC7CB4">
        <w:rPr>
          <w:rFonts w:ascii="Arial" w:hAnsi="Arial" w:cs="Arial"/>
          <w:b/>
          <w:sz w:val="28"/>
          <w:szCs w:val="28"/>
        </w:rPr>
        <w:t xml:space="preserve"> </w:t>
      </w:r>
      <w:r w:rsidR="00CC7CB4">
        <w:rPr>
          <w:rFonts w:ascii="Arial" w:hAnsi="Arial" w:cs="Arial"/>
          <w:sz w:val="28"/>
          <w:szCs w:val="28"/>
        </w:rPr>
        <w:t>alteração na programação dos Eventos na forma “</w:t>
      </w:r>
      <w:proofErr w:type="spellStart"/>
      <w:r w:rsidR="00CC7CB4">
        <w:rPr>
          <w:rFonts w:ascii="Arial" w:hAnsi="Arial" w:cs="Arial"/>
          <w:b/>
          <w:sz w:val="28"/>
          <w:szCs w:val="28"/>
        </w:rPr>
        <w:t>on</w:t>
      </w:r>
      <w:proofErr w:type="spellEnd"/>
      <w:r w:rsidR="00CC7CB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CC7CB4">
        <w:rPr>
          <w:rFonts w:ascii="Arial" w:hAnsi="Arial" w:cs="Arial"/>
          <w:b/>
          <w:sz w:val="28"/>
          <w:szCs w:val="28"/>
        </w:rPr>
        <w:t>line</w:t>
      </w:r>
      <w:proofErr w:type="spellEnd"/>
      <w:r w:rsidR="00CC7CB4">
        <w:rPr>
          <w:rFonts w:ascii="Arial" w:hAnsi="Arial" w:cs="Arial"/>
          <w:b/>
          <w:sz w:val="28"/>
          <w:szCs w:val="28"/>
        </w:rPr>
        <w:t xml:space="preserve">” </w:t>
      </w:r>
      <w:r w:rsidR="00CC7CB4">
        <w:rPr>
          <w:rFonts w:ascii="Arial" w:hAnsi="Arial" w:cs="Arial"/>
          <w:sz w:val="28"/>
          <w:szCs w:val="28"/>
        </w:rPr>
        <w:t xml:space="preserve">a serem realizadas no sábado e no domingo, nos dias 14 e 15 de novembro e, em razão das modificações tomadas, </w:t>
      </w:r>
      <w:r w:rsidR="00CC7CB4">
        <w:rPr>
          <w:rFonts w:ascii="Arial" w:hAnsi="Arial" w:cs="Arial"/>
          <w:b/>
          <w:sz w:val="28"/>
          <w:szCs w:val="28"/>
        </w:rPr>
        <w:t>RESOLVE e DETERMINA ESTE NOVO E ÚLTIMO COMUNICADO A RESPEITO:</w:t>
      </w:r>
    </w:p>
    <w:p w:rsidR="00CC7CB4" w:rsidRDefault="00CC7CB4" w:rsidP="00CC7CB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1º) - </w:t>
      </w:r>
      <w:r>
        <w:rPr>
          <w:rFonts w:ascii="Arial" w:hAnsi="Arial" w:cs="Arial"/>
          <w:sz w:val="28"/>
          <w:szCs w:val="28"/>
        </w:rPr>
        <w:t xml:space="preserve">Ficam confirmadas as realizações da </w:t>
      </w:r>
      <w:proofErr w:type="spellStart"/>
      <w:r>
        <w:rPr>
          <w:rFonts w:ascii="Arial" w:hAnsi="Arial" w:cs="Arial"/>
          <w:sz w:val="28"/>
          <w:szCs w:val="28"/>
        </w:rPr>
        <w:t>XXXª</w:t>
      </w:r>
      <w:proofErr w:type="spellEnd"/>
      <w:r>
        <w:rPr>
          <w:rFonts w:ascii="Arial" w:hAnsi="Arial" w:cs="Arial"/>
          <w:sz w:val="28"/>
          <w:szCs w:val="28"/>
        </w:rPr>
        <w:t xml:space="preserve"> CONVENÇÃO NACIONAL e da 33ª ROMARIA NACIONAL DO MOVIMENTO SERRA DO BRASIL nos dias 14 e 15 de novembro do corrente, sábado e domingo, na forma </w:t>
      </w:r>
      <w:r>
        <w:rPr>
          <w:rFonts w:ascii="Arial" w:hAnsi="Arial" w:cs="Arial"/>
          <w:b/>
          <w:sz w:val="28"/>
          <w:szCs w:val="28"/>
        </w:rPr>
        <w:t>“</w:t>
      </w:r>
      <w:proofErr w:type="spellStart"/>
      <w:r>
        <w:rPr>
          <w:rFonts w:ascii="Arial" w:hAnsi="Arial" w:cs="Arial"/>
          <w:b/>
          <w:sz w:val="28"/>
          <w:szCs w:val="28"/>
        </w:rPr>
        <w:t>on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line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”, de vídeo conferência ou </w:t>
      </w:r>
      <w:proofErr w:type="spellStart"/>
      <w:r>
        <w:rPr>
          <w:rFonts w:ascii="Arial" w:hAnsi="Arial" w:cs="Arial"/>
          <w:b/>
          <w:sz w:val="28"/>
          <w:szCs w:val="28"/>
        </w:rPr>
        <w:t>live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assim especificadas: </w:t>
      </w:r>
    </w:p>
    <w:p w:rsidR="00CC7CB4" w:rsidRDefault="00CC7CB4" w:rsidP="00CC7CB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a) No período da manhã do dia 14 de novembro, sábado, com início às 9h, será realizada a </w:t>
      </w:r>
      <w:proofErr w:type="spellStart"/>
      <w:r>
        <w:rPr>
          <w:rFonts w:ascii="Arial" w:hAnsi="Arial" w:cs="Arial"/>
          <w:b/>
          <w:sz w:val="28"/>
          <w:szCs w:val="28"/>
        </w:rPr>
        <w:t>XXXa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. CONVENÇÃO NACIONAL, </w:t>
      </w:r>
      <w:r>
        <w:rPr>
          <w:rFonts w:ascii="Arial" w:hAnsi="Arial" w:cs="Arial"/>
          <w:sz w:val="28"/>
          <w:szCs w:val="28"/>
        </w:rPr>
        <w:t>com programa próprio organizado pela diretoria do CNSB.</w:t>
      </w:r>
    </w:p>
    <w:p w:rsidR="00CC7CB4" w:rsidRDefault="00CC7CB4" w:rsidP="00CC7CB4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>
        <w:rPr>
          <w:rFonts w:ascii="Arial" w:hAnsi="Arial" w:cs="Arial"/>
          <w:b/>
          <w:sz w:val="28"/>
          <w:szCs w:val="28"/>
        </w:rPr>
        <w:t xml:space="preserve"> b) No período da manhã do dia 15 de novembro,</w:t>
      </w:r>
      <w:r>
        <w:rPr>
          <w:rFonts w:ascii="Arial" w:hAnsi="Arial" w:cs="Arial"/>
          <w:sz w:val="28"/>
          <w:szCs w:val="28"/>
        </w:rPr>
        <w:t xml:space="preserve"> </w:t>
      </w:r>
      <w:r w:rsidRPr="00CC7CB4">
        <w:rPr>
          <w:rFonts w:ascii="Arial" w:hAnsi="Arial" w:cs="Arial"/>
          <w:b/>
          <w:sz w:val="28"/>
          <w:szCs w:val="28"/>
        </w:rPr>
        <w:t>domingo,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com início às 10h</w:t>
      </w:r>
      <w:r>
        <w:rPr>
          <w:rFonts w:ascii="Arial" w:hAnsi="Arial" w:cs="Arial"/>
          <w:sz w:val="28"/>
          <w:szCs w:val="28"/>
        </w:rPr>
        <w:t xml:space="preserve">, será realizada a </w:t>
      </w:r>
      <w:r>
        <w:rPr>
          <w:rFonts w:ascii="Arial" w:hAnsi="Arial" w:cs="Arial"/>
          <w:b/>
          <w:sz w:val="28"/>
          <w:szCs w:val="28"/>
        </w:rPr>
        <w:t xml:space="preserve">33ª. ROMARIA NACIONAL diretamente de </w:t>
      </w:r>
      <w:proofErr w:type="spellStart"/>
      <w:r>
        <w:rPr>
          <w:rFonts w:ascii="Arial" w:hAnsi="Arial" w:cs="Arial"/>
          <w:b/>
          <w:sz w:val="28"/>
          <w:szCs w:val="28"/>
        </w:rPr>
        <w:t>Aparecida-SP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também com programa a ser organizado pela diretoria do CNSB. 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CC7CB4" w:rsidRDefault="00CC7CB4" w:rsidP="00CC7CB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Ficam revogadas as disposições em contrário desta decisão ou comunicado, que entrará em vigor a partir da data de sua publicação.</w:t>
      </w:r>
    </w:p>
    <w:p w:rsidR="00CC7CB4" w:rsidRDefault="00CC7CB4" w:rsidP="00CC7CB4">
      <w:pPr>
        <w:jc w:val="center"/>
        <w:rPr>
          <w:rFonts w:ascii="Arial" w:hAnsi="Arial" w:cs="Arial"/>
          <w:sz w:val="28"/>
          <w:szCs w:val="28"/>
        </w:rPr>
      </w:pPr>
    </w:p>
    <w:p w:rsidR="00CC7CB4" w:rsidRDefault="00CC7CB4" w:rsidP="00CC7CB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Guarapuava, 20 de outubro de 2020</w:t>
      </w:r>
    </w:p>
    <w:p w:rsidR="000F6BB2" w:rsidRDefault="00CC7CB4" w:rsidP="00CC7CB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Roberto </w:t>
      </w:r>
      <w:proofErr w:type="spellStart"/>
      <w:r>
        <w:rPr>
          <w:rFonts w:ascii="Arial" w:hAnsi="Arial" w:cs="Arial"/>
          <w:sz w:val="28"/>
          <w:szCs w:val="28"/>
        </w:rPr>
        <w:t>Abicalaffe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</w:p>
    <w:p w:rsidR="00B83DE4" w:rsidRDefault="00CC7CB4" w:rsidP="000F6BB2">
      <w:pPr>
        <w:jc w:val="center"/>
      </w:pPr>
      <w:r>
        <w:rPr>
          <w:rFonts w:ascii="Arial" w:hAnsi="Arial" w:cs="Arial"/>
          <w:sz w:val="28"/>
          <w:szCs w:val="28"/>
        </w:rPr>
        <w:t xml:space="preserve">Presidente do Conselho Nacional Serra do Brasil. </w:t>
      </w:r>
    </w:p>
    <w:sectPr w:rsidR="00B83DE4" w:rsidSect="00CC7C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2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72444" w:rsidRDefault="00072444" w:rsidP="000F6BB2">
      <w:pPr>
        <w:spacing w:after="0" w:line="240" w:lineRule="auto"/>
      </w:pPr>
      <w:r>
        <w:separator/>
      </w:r>
    </w:p>
  </w:endnote>
  <w:endnote w:type="continuationSeparator" w:id="0">
    <w:p w:rsidR="00072444" w:rsidRDefault="00072444" w:rsidP="000F6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F6BB2" w:rsidRDefault="000F6BB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F6BB2" w:rsidRDefault="000F6BB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F6BB2" w:rsidRDefault="000F6BB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72444" w:rsidRDefault="00072444" w:rsidP="000F6BB2">
      <w:pPr>
        <w:spacing w:after="0" w:line="240" w:lineRule="auto"/>
      </w:pPr>
      <w:r>
        <w:separator/>
      </w:r>
    </w:p>
  </w:footnote>
  <w:footnote w:type="continuationSeparator" w:id="0">
    <w:p w:rsidR="00072444" w:rsidRDefault="00072444" w:rsidP="000F6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F6BB2" w:rsidRDefault="000F6BB2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7928047" o:spid="_x0000_s2050" type="#_x0000_t75" style="position:absolute;margin-left:0;margin-top:0;width:453.6pt;height:340.2pt;z-index:-251657216;mso-position-horizontal:center;mso-position-horizontal-relative:margin;mso-position-vertical:center;mso-position-vertical-relative:margin" o:allowincell="f">
          <v:imagedata r:id="rId1" o:title="downloa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F6BB2" w:rsidRDefault="000F6BB2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7928048" o:spid="_x0000_s2051" type="#_x0000_t75" style="position:absolute;margin-left:0;margin-top:0;width:453.6pt;height:340.2pt;z-index:-251656192;mso-position-horizontal:center;mso-position-horizontal-relative:margin;mso-position-vertical:center;mso-position-vertical-relative:margin" o:allowincell="f">
          <v:imagedata r:id="rId1" o:title="download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F6BB2" w:rsidRDefault="000F6BB2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7928046" o:spid="_x0000_s2049" type="#_x0000_t75" style="position:absolute;margin-left:0;margin-top:0;width:453.6pt;height:340.2pt;z-index:-251658240;mso-position-horizontal:center;mso-position-horizontal-relative:margin;mso-position-vertical:center;mso-position-vertical-relative:margin" o:allowincell="f">
          <v:imagedata r:id="rId1" o:title="download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CB4"/>
    <w:rsid w:val="00072444"/>
    <w:rsid w:val="000F6BB2"/>
    <w:rsid w:val="006436F9"/>
    <w:rsid w:val="00B83DE4"/>
    <w:rsid w:val="00CC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DE9EEE7"/>
  <w15:chartTrackingRefBased/>
  <w15:docId w15:val="{7BDAA9CA-FDF1-4573-966C-B94AC6999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CB4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semiHidden/>
    <w:unhideWhenUsed/>
    <w:rsid w:val="00CC7CB4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F6B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6BB2"/>
  </w:style>
  <w:style w:type="paragraph" w:styleId="Rodap">
    <w:name w:val="footer"/>
    <w:basedOn w:val="Normal"/>
    <w:link w:val="RodapChar"/>
    <w:uiPriority w:val="99"/>
    <w:unhideWhenUsed/>
    <w:rsid w:val="000F6B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6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4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sb@onda.com.b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876CB-91E6-4778-88BA-515FDC74D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dc:description/>
  <cp:lastModifiedBy>Luiz Albino Paiva</cp:lastModifiedBy>
  <cp:revision>2</cp:revision>
  <dcterms:created xsi:type="dcterms:W3CDTF">2020-10-20T21:49:00Z</dcterms:created>
  <dcterms:modified xsi:type="dcterms:W3CDTF">2020-10-20T21:49:00Z</dcterms:modified>
</cp:coreProperties>
</file>